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561E057C" w:rsidR="00420C05" w:rsidRDefault="005E75A9" w:rsidP="005E75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75A9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жилого дома: «Газопровод-ввод до границы земельного участка по адресу: край Пермский, </w:t>
      </w:r>
      <w:proofErr w:type="spellStart"/>
      <w:r w:rsidRPr="005E75A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E75A9">
        <w:rPr>
          <w:rFonts w:ascii="Times New Roman" w:hAnsi="Times New Roman"/>
          <w:bCs/>
          <w:sz w:val="28"/>
          <w:szCs w:val="28"/>
        </w:rPr>
        <w:t xml:space="preserve">. Пермский, с Фролы, </w:t>
      </w:r>
      <w:proofErr w:type="spellStart"/>
      <w:r w:rsidRPr="005E75A9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5E75A9">
        <w:rPr>
          <w:rFonts w:ascii="Times New Roman" w:hAnsi="Times New Roman"/>
          <w:bCs/>
          <w:sz w:val="28"/>
          <w:szCs w:val="28"/>
        </w:rPr>
        <w:t xml:space="preserve"> Полевая, </w:t>
      </w:r>
      <w:proofErr w:type="spellStart"/>
      <w:r w:rsidRPr="005E75A9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5E75A9">
        <w:rPr>
          <w:rFonts w:ascii="Times New Roman" w:hAnsi="Times New Roman"/>
          <w:bCs/>
          <w:sz w:val="28"/>
          <w:szCs w:val="28"/>
        </w:rPr>
        <w:t xml:space="preserve"> 9 (под строительство газопровода давлением до 1,2 Мпа, для размещения которого не требуется разрешения на строительство)» </w:t>
      </w:r>
      <w:r w:rsidR="008603A3">
        <w:rPr>
          <w:rFonts w:ascii="Times New Roman" w:hAnsi="Times New Roman"/>
          <w:bCs/>
          <w:sz w:val="28"/>
          <w:szCs w:val="28"/>
        </w:rPr>
        <w:t>на часть земельн</w:t>
      </w:r>
      <w:r w:rsidR="00B44280">
        <w:rPr>
          <w:rFonts w:ascii="Times New Roman" w:hAnsi="Times New Roman"/>
          <w:bCs/>
          <w:sz w:val="28"/>
          <w:szCs w:val="28"/>
        </w:rPr>
        <w:t>ого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участка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3741C245" w:rsidR="002E193B" w:rsidRDefault="003854BA" w:rsidP="004103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0385" w:rsidRPr="00410385">
        <w:rPr>
          <w:rFonts w:ascii="Times New Roman" w:hAnsi="Times New Roman"/>
          <w:bCs/>
          <w:sz w:val="28"/>
          <w:szCs w:val="28"/>
        </w:rPr>
        <w:t>59:32:0000</w:t>
      </w:r>
      <w:r w:rsidR="00B44280">
        <w:rPr>
          <w:rFonts w:ascii="Times New Roman" w:hAnsi="Times New Roman"/>
          <w:bCs/>
          <w:sz w:val="28"/>
          <w:szCs w:val="28"/>
        </w:rPr>
        <w:t>000</w:t>
      </w:r>
      <w:r w:rsidR="00410385" w:rsidRPr="00410385">
        <w:rPr>
          <w:rFonts w:ascii="Times New Roman" w:hAnsi="Times New Roman"/>
          <w:bCs/>
          <w:sz w:val="28"/>
          <w:szCs w:val="28"/>
        </w:rPr>
        <w:t>:</w:t>
      </w:r>
      <w:r w:rsidR="00B44280">
        <w:rPr>
          <w:rFonts w:ascii="Times New Roman" w:hAnsi="Times New Roman"/>
          <w:bCs/>
          <w:sz w:val="28"/>
          <w:szCs w:val="28"/>
        </w:rPr>
        <w:t>6591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 (</w:t>
      </w:r>
      <w:r w:rsidR="00410385">
        <w:rPr>
          <w:rFonts w:ascii="Times New Roman" w:hAnsi="Times New Roman"/>
          <w:bCs/>
          <w:sz w:val="28"/>
          <w:szCs w:val="28"/>
        </w:rPr>
        <w:t xml:space="preserve">входящий </w:t>
      </w:r>
      <w:r w:rsidR="00410385" w:rsidRPr="00410385">
        <w:rPr>
          <w:rFonts w:ascii="Times New Roman" w:hAnsi="Times New Roman"/>
          <w:bCs/>
          <w:sz w:val="28"/>
          <w:szCs w:val="28"/>
        </w:rPr>
        <w:t>ЕЗП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r w:rsidR="00410385" w:rsidRPr="00410385">
        <w:rPr>
          <w:rFonts w:ascii="Times New Roman" w:hAnsi="Times New Roman"/>
          <w:bCs/>
          <w:sz w:val="28"/>
          <w:szCs w:val="28"/>
        </w:rPr>
        <w:t>59:32:0000000:</w:t>
      </w:r>
      <w:r w:rsidR="00B44280">
        <w:rPr>
          <w:rFonts w:ascii="Times New Roman" w:hAnsi="Times New Roman"/>
          <w:bCs/>
          <w:sz w:val="28"/>
          <w:szCs w:val="28"/>
        </w:rPr>
        <w:t>5</w:t>
      </w:r>
      <w:r w:rsidR="00410385" w:rsidRPr="00410385">
        <w:rPr>
          <w:rFonts w:ascii="Times New Roman" w:hAnsi="Times New Roman"/>
          <w:bCs/>
          <w:sz w:val="28"/>
          <w:szCs w:val="28"/>
        </w:rPr>
        <w:t>) (</w:t>
      </w:r>
      <w:r w:rsidR="00B44280">
        <w:rPr>
          <w:rFonts w:ascii="Times New Roman" w:hAnsi="Times New Roman"/>
          <w:bCs/>
          <w:sz w:val="28"/>
          <w:szCs w:val="28"/>
        </w:rPr>
        <w:t>1630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10385" w:rsidRPr="0041038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410385" w:rsidRPr="00410385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 w:rsidR="00B44280"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0385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E75A9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4280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2024-09-19T13:55:00Z</dcterms:modified>
</cp:coreProperties>
</file>